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C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/>
        <w:jc w:val="right"/>
        <w:textAlignment w:val="auto"/>
        <w:rPr>
          <w:rFonts w:ascii="Times New Roman" w:hAnsi="Times New Roman" w:eastAsia="方正小标宋_GBK" w:cs="方正小标宋_GBK"/>
          <w:szCs w:val="32"/>
        </w:rPr>
      </w:pPr>
      <w:r>
        <w:rPr>
          <w:rFonts w:hint="eastAsia" w:ascii="Times New Roman" w:hAnsi="Times New Roman" w:eastAsia="方正小标宋_GBK" w:cs="方正小标宋_GBK"/>
          <w:szCs w:val="32"/>
        </w:rPr>
        <w:tab/>
      </w:r>
      <w:r>
        <w:rPr>
          <w:rFonts w:hint="eastAsia" w:ascii="Times New Roman" w:hAnsi="Times New Roman" w:eastAsia="方正小标宋_GBK" w:cs="方正小标宋_GBK"/>
          <w:szCs w:val="32"/>
          <w:lang w:val="en-US" w:eastAsia="zh-CN"/>
        </w:rPr>
        <w:t>C</w:t>
      </w:r>
    </w:p>
    <w:p w14:paraId="178F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7D60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7702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0559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2B3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56D2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 w14:paraId="2D952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sz w:val="18"/>
          <w:szCs w:val="18"/>
        </w:rPr>
      </w:pPr>
    </w:p>
    <w:p w14:paraId="27E9F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Times New Roman" w:hAnsi="Times New Roman" w:eastAsia="方正小标宋简体"/>
          <w:sz w:val="16"/>
          <w:szCs w:val="16"/>
        </w:rPr>
      </w:pPr>
    </w:p>
    <w:p w14:paraId="4B781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Times New Roman" w:hAnsi="Times New Roman" w:eastAsia="方正小标宋简体"/>
          <w:sz w:val="16"/>
          <w:szCs w:val="16"/>
        </w:rPr>
      </w:pPr>
    </w:p>
    <w:p w14:paraId="279C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left"/>
        <w:textAlignment w:val="auto"/>
        <w:rPr>
          <w:rFonts w:hint="eastAsia" w:ascii="Times New Roman" w:hAnsi="Times New Roman" w:eastAsia="方正小标宋简体"/>
          <w:sz w:val="16"/>
          <w:szCs w:val="16"/>
        </w:rPr>
      </w:pPr>
    </w:p>
    <w:p w14:paraId="7E53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9" w:lineRule="atLeast"/>
        <w:ind w:firstLine="158" w:firstLineChars="50"/>
        <w:textAlignment w:val="auto"/>
        <w:outlineLvl w:val="0"/>
        <w:rPr>
          <w:rFonts w:hint="eastAsia" w:ascii="Times New Roman" w:hAnsi="Times New Roman" w:eastAsia="方正楷体_GBK" w:cs="方正楷体_GBK"/>
          <w:szCs w:val="32"/>
          <w:lang w:val="en-US" w:eastAsia="zh-CN"/>
        </w:rPr>
      </w:pPr>
      <w:r>
        <w:rPr>
          <w:rFonts w:ascii="Times New Roman" w:hAnsi="Times New Roman" w:cs="Times New Roman"/>
          <w:szCs w:val="32"/>
        </w:rPr>
        <w:t>巴医保发〔202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14</w:t>
      </w:r>
      <w:r>
        <w:rPr>
          <w:rFonts w:ascii="Times New Roman" w:hAnsi="Times New Roman" w:cs="Times New Roman"/>
          <w:szCs w:val="32"/>
          <w:lang w:val="zh-CN"/>
        </w:rPr>
        <w:t xml:space="preserve">号                  </w:t>
      </w:r>
      <w:r>
        <w:rPr>
          <w:rFonts w:ascii="Times New Roman" w:hAnsi="Times New Roman" w:cs="Times New Roman"/>
          <w:szCs w:val="32"/>
        </w:rPr>
        <w:t>签发人：</w:t>
      </w:r>
      <w:r>
        <w:rPr>
          <w:rFonts w:hint="eastAsia" w:ascii="Times New Roman" w:hAnsi="Times New Roman" w:eastAsia="方正楷体_GBK" w:cs="方正楷体_GBK"/>
          <w:szCs w:val="32"/>
          <w:lang w:val="en-US" w:eastAsia="zh-CN"/>
        </w:rPr>
        <w:t>牛曼玲</w:t>
      </w:r>
    </w:p>
    <w:p w14:paraId="6EF0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jc w:val="left"/>
        <w:textAlignment w:val="auto"/>
        <w:rPr>
          <w:rFonts w:hint="eastAsia" w:ascii="Times New Roman" w:hAnsi="Times New Roman" w:eastAsia="仿宋_GB2312"/>
          <w:szCs w:val="32"/>
        </w:rPr>
      </w:pPr>
    </w:p>
    <w:p w14:paraId="3E90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对自治州十五届人大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次会议</w:t>
      </w:r>
    </w:p>
    <w:p w14:paraId="3D3C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2-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147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号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建议的答复</w:t>
      </w:r>
    </w:p>
    <w:p w14:paraId="220C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2E6B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古丽妮萨·阿皮孜、努力曼·努尔、古丽努尔·艾合麦提</w:t>
      </w:r>
      <w:bookmarkStart w:id="0" w:name="_GoBack"/>
      <w:bookmarkEnd w:id="0"/>
      <w:r>
        <w:rPr>
          <w:rFonts w:hint="eastAsia" w:ascii="Times New Roman" w:hAnsi="Times New Roman" w:cs="Times New Roman"/>
          <w:szCs w:val="32"/>
          <w:lang w:val="en-US" w:eastAsia="zh-CN"/>
        </w:rPr>
        <w:t>代表</w:t>
      </w:r>
      <w:r>
        <w:rPr>
          <w:rFonts w:ascii="Times New Roman" w:hAnsi="Times New Roman" w:cs="Times New Roman"/>
          <w:szCs w:val="32"/>
        </w:rPr>
        <w:t>：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</w:t>
      </w:r>
    </w:p>
    <w:p w14:paraId="42B4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98" w:firstLineChars="221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您</w:t>
      </w:r>
      <w:r>
        <w:rPr>
          <w:rFonts w:hint="eastAsia" w:ascii="Times New Roman" w:hAnsi="Times New Roman" w:cs="Times New Roman"/>
          <w:szCs w:val="32"/>
          <w:lang w:val="en-US" w:eastAsia="zh-CN"/>
        </w:rPr>
        <w:t>们</w:t>
      </w:r>
      <w:r>
        <w:rPr>
          <w:rFonts w:ascii="Times New Roman" w:hAnsi="Times New Roman" w:cs="Times New Roman"/>
          <w:szCs w:val="32"/>
        </w:rPr>
        <w:t>好！您</w:t>
      </w:r>
      <w:r>
        <w:rPr>
          <w:rFonts w:hint="eastAsia" w:ascii="Times New Roman" w:hAnsi="Times New Roman" w:cs="Times New Roman"/>
          <w:szCs w:val="32"/>
          <w:lang w:val="en-US" w:eastAsia="zh-CN"/>
        </w:rPr>
        <w:t>们</w:t>
      </w:r>
      <w:r>
        <w:rPr>
          <w:rFonts w:ascii="Times New Roman" w:hAnsi="Times New Roman" w:cs="Times New Roman"/>
          <w:szCs w:val="32"/>
        </w:rPr>
        <w:t>在自治州十五届人大</w:t>
      </w:r>
      <w:r>
        <w:rPr>
          <w:rFonts w:hint="eastAsia" w:ascii="Times New Roman" w:hAnsi="Times New Roman" w:cs="Times New Roman"/>
          <w:szCs w:val="32"/>
          <w:lang w:val="en-US" w:eastAsia="zh-CN"/>
        </w:rPr>
        <w:t>四</w:t>
      </w:r>
      <w:r>
        <w:rPr>
          <w:rFonts w:ascii="Times New Roman" w:hAnsi="Times New Roman" w:cs="Times New Roman"/>
          <w:szCs w:val="32"/>
        </w:rPr>
        <w:t>次会议上提出的《关于</w:t>
      </w:r>
      <w:r>
        <w:rPr>
          <w:rFonts w:hint="eastAsia" w:ascii="Times New Roman" w:hAnsi="Times New Roman" w:cs="Times New Roman"/>
          <w:szCs w:val="32"/>
          <w:lang w:val="en-US" w:eastAsia="zh-CN"/>
        </w:rPr>
        <w:t>提高孕妇孕期产检医保基金统筹额度或设专项基金的建议</w:t>
      </w:r>
      <w:r>
        <w:rPr>
          <w:rFonts w:ascii="Times New Roman" w:hAnsi="Times New Roman" w:cs="Times New Roman"/>
          <w:szCs w:val="32"/>
        </w:rPr>
        <w:t>》（第2-</w:t>
      </w:r>
      <w:r>
        <w:rPr>
          <w:rFonts w:hint="eastAsia" w:ascii="Times New Roman" w:hAnsi="Times New Roman" w:cs="Times New Roman"/>
          <w:szCs w:val="32"/>
          <w:lang w:val="en-US" w:eastAsia="zh-CN"/>
        </w:rPr>
        <w:t>147</w:t>
      </w:r>
      <w:r>
        <w:rPr>
          <w:rFonts w:ascii="Times New Roman" w:hAnsi="Times New Roman" w:cs="Times New Roman"/>
          <w:szCs w:val="32"/>
        </w:rPr>
        <w:t>号）已收悉，经认真研究，现答复如下：</w:t>
      </w:r>
    </w:p>
    <w:p w14:paraId="1DBF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98" w:firstLineChars="221"/>
        <w:textAlignment w:val="auto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生育保险是社会保险的重要组成部分，对维护女性生育保障权益具有重要意义。近年来，我局严格贯彻落实《国家医疗保障局办公室关于做好支持三孩政策生育保险工作的通知》（医保办发〔2021〕36号）、自治区医疗保障局《关于做好生育保险工作支持三孩政策落实的通知》（新医保办函〔2021〕15号）文件精神，2023年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结合</w:t>
      </w:r>
      <w:r>
        <w:rPr>
          <w:rFonts w:hint="eastAsia" w:ascii="Times New Roman" w:hAnsi="Times New Roman" w:cs="Times New Roman"/>
          <w:spacing w:val="4"/>
          <w:sz w:val="32"/>
          <w:szCs w:val="32"/>
          <w:lang w:val="en-US" w:eastAsia="zh-CN"/>
        </w:rPr>
        <w:t>我州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基本医疗保险基金历年运行情况及基金承受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能力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进一步提高了城乡居民生育医疗待遇水平，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将城乡居民产前检查费用纳入基本医疗保险保障范围，新增</w:t>
      </w:r>
      <w:r>
        <w:rPr>
          <w:rFonts w:hint="eastAsia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产前检查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  <w:lang w:val="en-US" w:eastAsia="zh-CN"/>
        </w:rPr>
        <w:t>报销1000元/人</w:t>
      </w:r>
      <w:r>
        <w:rPr>
          <w:rFonts w:hint="eastAsia" w:ascii="Times New Roman" w:hAnsi="Times New Roman" w:cs="Times New Roman"/>
          <w:szCs w:val="32"/>
          <w:lang w:val="en-US" w:eastAsia="zh-CN"/>
        </w:rPr>
        <w:t>，实现了居民产前检查费用从零到有，切实减轻城乡居民生育医疗费用负担。目前，我州城乡居民生育医疗保障待遇，在全疆范围内处于中上水平。结合城乡居民基本医疗保险遵循“以收定支、收支平衡、略有结余”的原则，实行个人缴费和各级财政补助相结合的筹资方式，现阶段从城乡居民医保基金筹资水平和抗风险能力来看，医保基金收支压力加剧，整体处于紧平衡状态，给医保基金平衡可持续运行带来巨大挑战。</w:t>
      </w:r>
    </w:p>
    <w:p w14:paraId="275D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98" w:firstLineChars="221"/>
        <w:textAlignment w:val="auto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下一步，我局将继续贯彻落实国家、自治区关于城乡居民生育医疗待遇决策部署，持续巩固和加强城乡居民生育医疗待遇保障水平，不断提升参保人员的幸福感、安全感、获得感。</w:t>
      </w:r>
    </w:p>
    <w:p w14:paraId="2C39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98" w:firstLineChars="221"/>
        <w:textAlignment w:val="auto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最后，</w:t>
      </w:r>
      <w:r>
        <w:rPr>
          <w:rFonts w:ascii="Times New Roman" w:hAnsi="Times New Roman" w:cs="Times New Roman"/>
          <w:szCs w:val="32"/>
        </w:rPr>
        <w:t>感谢您</w:t>
      </w:r>
      <w:r>
        <w:rPr>
          <w:rFonts w:hint="eastAsia" w:ascii="Times New Roman" w:hAnsi="Times New Roman" w:cs="Times New Roman"/>
          <w:szCs w:val="32"/>
          <w:lang w:val="en-US" w:eastAsia="zh-CN"/>
        </w:rPr>
        <w:t>们</w:t>
      </w:r>
      <w:r>
        <w:rPr>
          <w:rFonts w:ascii="Times New Roman" w:hAnsi="Times New Roman" w:cs="Times New Roman"/>
          <w:szCs w:val="32"/>
        </w:rPr>
        <w:t>对医疗保障事业工作的关心和支持。</w:t>
      </w:r>
    </w:p>
    <w:p w14:paraId="3BD5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Times New Roman" w:hAnsi="Times New Roman" w:cs="Times New Roman"/>
          <w:szCs w:val="32"/>
        </w:rPr>
      </w:pPr>
    </w:p>
    <w:p w14:paraId="6105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13" w:leftChars="194" w:firstLine="0" w:firstLineChars="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主管领导：</w:t>
      </w:r>
      <w:r>
        <w:rPr>
          <w:rFonts w:hint="eastAsia" w:ascii="Times New Roman" w:hAnsi="Times New Roman" w:cs="Times New Roman"/>
          <w:szCs w:val="32"/>
        </w:rPr>
        <w:t>牛曼玲</w:t>
      </w:r>
      <w:r>
        <w:rPr>
          <w:rFonts w:ascii="Times New Roman" w:hAnsi="Times New Roman" w:cs="Times New Roman"/>
          <w:szCs w:val="32"/>
        </w:rPr>
        <w:t xml:space="preserve">  </w:t>
      </w:r>
    </w:p>
    <w:p w14:paraId="31FCB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13" w:leftChars="194" w:firstLine="0" w:firstLineChars="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ascii="Times New Roman" w:hAnsi="Times New Roman" w:cs="Times New Roman"/>
          <w:szCs w:val="32"/>
        </w:rPr>
        <w:t>职务：州医疗保障局党组书记、副局长</w:t>
      </w:r>
    </w:p>
    <w:p w14:paraId="4C75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32" w:firstLineChars="20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联系电话：0996-2276162</w:t>
      </w:r>
    </w:p>
    <w:p w14:paraId="4E03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32" w:firstLineChars="20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承 办 人：任姝赟  </w:t>
      </w:r>
    </w:p>
    <w:p w14:paraId="4693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32" w:firstLineChars="20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职务：州医疗保障局待遇保障科科长 </w:t>
      </w:r>
    </w:p>
    <w:p w14:paraId="4FA7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32" w:firstLineChars="200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联系电话：0996-2610257</w:t>
      </w:r>
    </w:p>
    <w:p w14:paraId="51FC6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right="640" w:firstLine="5287" w:firstLineChars="1673"/>
        <w:textAlignment w:val="auto"/>
        <w:rPr>
          <w:rFonts w:ascii="Times New Roman" w:hAnsi="Times New Roman" w:cs="Times New Roman"/>
          <w:szCs w:val="32"/>
        </w:rPr>
      </w:pPr>
    </w:p>
    <w:p w14:paraId="62AF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right="640" w:firstLine="5287" w:firstLineChars="1673"/>
        <w:textAlignment w:val="auto"/>
        <w:rPr>
          <w:rFonts w:ascii="Times New Roman" w:hAnsi="Times New Roman" w:cs="Times New Roman"/>
          <w:szCs w:val="32"/>
        </w:rPr>
      </w:pPr>
    </w:p>
    <w:p w14:paraId="6E426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right="640" w:firstLine="5287" w:firstLineChars="1673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巴州医疗保障局 </w:t>
      </w:r>
    </w:p>
    <w:p w14:paraId="2F71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287" w:firstLineChars="1673"/>
        <w:textAlignment w:val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</w:t>
      </w:r>
      <w:r>
        <w:rPr>
          <w:rFonts w:hint="eastAsia" w:ascii="Times New Roman" w:hAnsi="Times New Roman" w:cs="Times New Roman"/>
          <w:szCs w:val="32"/>
        </w:rPr>
        <w:t>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4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22</w:t>
      </w:r>
      <w:r>
        <w:rPr>
          <w:rFonts w:ascii="Times New Roman" w:hAnsi="Times New Roman" w:cs="Times New Roman"/>
          <w:szCs w:val="32"/>
        </w:rPr>
        <w:t>日</w:t>
      </w:r>
    </w:p>
    <w:p w14:paraId="1C2B8182">
      <w:pPr>
        <w:keepNext w:val="0"/>
        <w:keepLines w:val="0"/>
        <w:pageBreakBefore w:val="0"/>
        <w:widowControl w:val="0"/>
        <w:tabs>
          <w:tab w:val="left" w:pos="5272"/>
          <w:tab w:val="left" w:pos="5595"/>
        </w:tabs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Times New Roman" w:hAnsi="Times New Roman" w:cs="仿宋_GB2312"/>
          <w:spacing w:val="-1"/>
          <w:sz w:val="28"/>
          <w:szCs w:val="28"/>
        </w:rPr>
      </w:pPr>
    </w:p>
    <w:p w14:paraId="6EB3E88E">
      <w:pPr>
        <w:keepNext w:val="0"/>
        <w:keepLines w:val="0"/>
        <w:pageBreakBefore w:val="0"/>
        <w:widowControl w:val="0"/>
        <w:tabs>
          <w:tab w:val="left" w:pos="5272"/>
          <w:tab w:val="left" w:pos="5595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266" w:firstLineChars="100"/>
        <w:textAlignment w:val="auto"/>
        <w:rPr>
          <w:rFonts w:hint="eastAsia" w:ascii="Times New Roman" w:hAnsi="Times New Roman" w:cs="仿宋_GB2312"/>
          <w:spacing w:val="-1"/>
          <w:sz w:val="28"/>
          <w:szCs w:val="28"/>
        </w:rPr>
      </w:pPr>
      <w:r>
        <w:rPr>
          <w:rFonts w:hint="eastAsia" w:ascii="Times New Roman" w:hAnsi="Times New Roman" w:cs="仿宋_GB2312"/>
          <w:spacing w:val="-1"/>
          <w:sz w:val="28"/>
          <w:szCs w:val="28"/>
        </w:rPr>
        <w:pict>
          <v:line id="_x0000_s1026" o:spid="_x0000_s1026" o:spt="20" style="position:absolute;left:0pt;flip:y;margin-left:0pt;margin-top:0.1pt;height:0.7pt;width:437.2pt;z-index:251661312;mso-width-relative:page;mso-height-relative:page;" coordsize="21600,21600" o:gfxdata="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6lYKrSAAAAAwEA&#10;AA8AAAAAAAAAAQAgAAAAIgAAAGRycy9kb3ducmV2LnhtbFBLAQIUABQAAAAIAIdO4kBxmtAE5wEA&#10;AKQDAAAOAAAAAAAAAAEAIAAAACEBAABkcnMvZTJvRG9jLnhtbFBLBQYAAAAABgAGAFkBAAB6BQAA&#10;AAA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cs="仿宋_GB2312"/>
          <w:spacing w:val="-1"/>
          <w:sz w:val="28"/>
          <w:szCs w:val="28"/>
        </w:rPr>
        <w:t>抄送：</w:t>
      </w:r>
      <w:r>
        <w:rPr>
          <w:rFonts w:ascii="Times New Roman" w:hAnsi="Times New Roman" w:cs="仿宋_GB2312"/>
          <w:spacing w:val="-1"/>
          <w:sz w:val="28"/>
          <w:szCs w:val="28"/>
        </w:rPr>
        <w:t>州政府督查室、州人大代工委</w:t>
      </w:r>
    </w:p>
    <w:p w14:paraId="71D1812B">
      <w:pPr>
        <w:keepNext w:val="0"/>
        <w:keepLines w:val="0"/>
        <w:pageBreakBefore w:val="0"/>
        <w:widowControl w:val="0"/>
        <w:tabs>
          <w:tab w:val="left" w:pos="5272"/>
          <w:tab w:val="left" w:pos="5595"/>
        </w:tabs>
        <w:kinsoku/>
        <w:wordWrap/>
        <w:overflowPunct/>
        <w:topLinePunct w:val="0"/>
        <w:autoSpaceDE/>
        <w:autoSpaceDN/>
        <w:bidi w:val="0"/>
        <w:spacing w:line="460" w:lineRule="exact"/>
        <w:ind w:left="862" w:leftChars="98" w:hanging="553" w:hangingChars="175"/>
        <w:textAlignment w:val="auto"/>
        <w:rPr>
          <w:rFonts w:hint="eastAsia" w:ascii="Times New Roman" w:hAnsi="Times New Roman" w:cs="仿宋_GB2312"/>
          <w:spacing w:val="-1"/>
          <w:sz w:val="28"/>
          <w:szCs w:val="28"/>
        </w:rPr>
      </w:pPr>
      <w:r>
        <w:rPr>
          <w:rFonts w:hint="eastAsia" w:ascii="Times New Roman" w:hAnsi="Times New Roman"/>
          <w:szCs w:val="32"/>
        </w:rPr>
        <w:pict>
          <v:line id="_x0000_s1027" o:spid="_x0000_s1027" o:spt="20" style="position:absolute;left:0pt;margin-left:0.75pt;margin-top:25.25pt;height:0pt;width:443.2pt;z-index:251660288;mso-width-relative:page;mso-height-relative:page;" coordsize="21600,21600" o:gfxdata="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tfQY0wAAAAYBAAAPAAAAAAAAAAEA&#10;IAAAACIAAABkcnMvZG93bnJldi54bWxQSwECFAAUAAAACACHTuJAwNuhptsBAACXAwAADgAAAAAA&#10;AAABACAAAAAiAQAAZHJzL2Uyb0RvYy54bWxQSwUGAAAAAAYABgBZAQAAbw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/>
          <w:spacing w:val="0"/>
          <w:szCs w:val="32"/>
        </w:rPr>
        <w:pict>
          <v:line id="_x0000_s1028" o:spid="_x0000_s1028" o:spt="20" style="position:absolute;left:0pt;margin-left:0pt;margin-top:0.75pt;height:0pt;width:443.2pt;z-index:251659264;mso-width-relative:page;mso-height-relative:page;" coordsize="21600,21600" o:gfxdata="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It8Iy0QAAAAQBAAAPAAAAAAAAAAEAIAAA&#10;ACIAAABkcnMvZG93bnJldi54bWxQSwECFAAUAAAACACHTuJAaxbGGdoBAACXAwAADgAAAAAAAAAB&#10;ACAAAAAg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Times New Roman" w:hAnsi="Times New Roman" w:cs="仿宋_GB2312"/>
          <w:spacing w:val="-1"/>
          <w:sz w:val="28"/>
          <w:szCs w:val="28"/>
        </w:rPr>
        <w:t xml:space="preserve">巴音郭楞蒙古自治州医疗保障局                 </w:t>
      </w:r>
      <w:r>
        <w:rPr>
          <w:rFonts w:hint="eastAsia" w:ascii="Times New Roman" w:hAnsi="Times New Roman" w:cs="仿宋_GB2312"/>
          <w:sz w:val="28"/>
          <w:szCs w:val="28"/>
        </w:rPr>
        <w:t>20</w:t>
      </w:r>
      <w:r>
        <w:rPr>
          <w:rFonts w:ascii="Times New Roman" w:hAnsi="Times New Roman" w:cs="仿宋_GB2312"/>
          <w:sz w:val="28"/>
          <w:szCs w:val="28"/>
        </w:rPr>
        <w:t>2</w:t>
      </w:r>
      <w:r>
        <w:rPr>
          <w:rFonts w:hint="eastAsia" w:ascii="Times New Roman" w:hAnsi="Times New Roman" w:cs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仿宋_GB2312"/>
          <w:sz w:val="28"/>
          <w:szCs w:val="28"/>
        </w:rPr>
        <w:t>年</w:t>
      </w:r>
      <w:r>
        <w:rPr>
          <w:rFonts w:hint="eastAsia" w:ascii="Times New Roman" w:hAnsi="Times New Roman" w:cs="仿宋_GB231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仿宋_GB2312"/>
          <w:sz w:val="28"/>
          <w:szCs w:val="28"/>
        </w:rPr>
        <w:t>月</w:t>
      </w:r>
      <w:r>
        <w:rPr>
          <w:rFonts w:hint="eastAsia" w:ascii="Times New Roman" w:hAnsi="Times New Roman" w:cs="仿宋_GB2312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531" w:bottom="1985" w:left="1531" w:header="964" w:footer="1644" w:gutter="0"/>
      <w:pgNumType w:fmt="numberInDash"/>
      <w:cols w:space="425" w:num="1"/>
      <w:docGrid w:type="linesAndChars" w:linePitch="590" w:charSpace="-2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7751017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E1E8858">
        <w:pPr>
          <w:pStyle w:val="7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- 1 -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775101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FF0FAB2">
        <w:pPr>
          <w:pStyle w:val="7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- 2 -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xNmJiYTVlNWQxZDc1Mjc5ODgyMWRhMmNhZWJjYTgifQ=="/>
  </w:docVars>
  <w:rsids>
    <w:rsidRoot w:val="007F5AB1"/>
    <w:rsid w:val="00002F85"/>
    <w:rsid w:val="0000604C"/>
    <w:rsid w:val="00012A58"/>
    <w:rsid w:val="0001348C"/>
    <w:rsid w:val="00013D30"/>
    <w:rsid w:val="0002320A"/>
    <w:rsid w:val="00043B6F"/>
    <w:rsid w:val="0004780B"/>
    <w:rsid w:val="00047BAF"/>
    <w:rsid w:val="00051C5F"/>
    <w:rsid w:val="00054C72"/>
    <w:rsid w:val="0006043F"/>
    <w:rsid w:val="000651BA"/>
    <w:rsid w:val="00065F18"/>
    <w:rsid w:val="00071DAE"/>
    <w:rsid w:val="0008607A"/>
    <w:rsid w:val="00091ABD"/>
    <w:rsid w:val="00091FC3"/>
    <w:rsid w:val="00094125"/>
    <w:rsid w:val="0009768B"/>
    <w:rsid w:val="000A0247"/>
    <w:rsid w:val="000A29AD"/>
    <w:rsid w:val="000A324B"/>
    <w:rsid w:val="000A45C1"/>
    <w:rsid w:val="000B27EB"/>
    <w:rsid w:val="000B5C78"/>
    <w:rsid w:val="000B5F3B"/>
    <w:rsid w:val="000C062E"/>
    <w:rsid w:val="000D34DC"/>
    <w:rsid w:val="000E0FD3"/>
    <w:rsid w:val="000E12E4"/>
    <w:rsid w:val="000F20AD"/>
    <w:rsid w:val="0010526D"/>
    <w:rsid w:val="0011608F"/>
    <w:rsid w:val="00120604"/>
    <w:rsid w:val="001208EB"/>
    <w:rsid w:val="00121B2B"/>
    <w:rsid w:val="001237F7"/>
    <w:rsid w:val="001331BF"/>
    <w:rsid w:val="00141173"/>
    <w:rsid w:val="00141E03"/>
    <w:rsid w:val="00144720"/>
    <w:rsid w:val="001451A3"/>
    <w:rsid w:val="00152C61"/>
    <w:rsid w:val="0015668E"/>
    <w:rsid w:val="001601AC"/>
    <w:rsid w:val="00166D10"/>
    <w:rsid w:val="001671B3"/>
    <w:rsid w:val="00171A43"/>
    <w:rsid w:val="0017289D"/>
    <w:rsid w:val="00173F70"/>
    <w:rsid w:val="001753ED"/>
    <w:rsid w:val="00181E4D"/>
    <w:rsid w:val="001A05DD"/>
    <w:rsid w:val="001A0D7E"/>
    <w:rsid w:val="001A5FEF"/>
    <w:rsid w:val="001C55FF"/>
    <w:rsid w:val="001C5C9B"/>
    <w:rsid w:val="001D116C"/>
    <w:rsid w:val="001D648F"/>
    <w:rsid w:val="001D65DC"/>
    <w:rsid w:val="001D7ABA"/>
    <w:rsid w:val="001E1740"/>
    <w:rsid w:val="001E4DCE"/>
    <w:rsid w:val="001F0BD1"/>
    <w:rsid w:val="001F3058"/>
    <w:rsid w:val="001F7FD3"/>
    <w:rsid w:val="00203118"/>
    <w:rsid w:val="002102F6"/>
    <w:rsid w:val="0021154C"/>
    <w:rsid w:val="0022175E"/>
    <w:rsid w:val="00224E8F"/>
    <w:rsid w:val="002311DB"/>
    <w:rsid w:val="00236BFE"/>
    <w:rsid w:val="00241A79"/>
    <w:rsid w:val="00242841"/>
    <w:rsid w:val="00242C5F"/>
    <w:rsid w:val="0024749D"/>
    <w:rsid w:val="00252D23"/>
    <w:rsid w:val="0025329F"/>
    <w:rsid w:val="002570AD"/>
    <w:rsid w:val="00257759"/>
    <w:rsid w:val="00265BA1"/>
    <w:rsid w:val="002734CD"/>
    <w:rsid w:val="002749EC"/>
    <w:rsid w:val="00281D09"/>
    <w:rsid w:val="00287D19"/>
    <w:rsid w:val="00294E72"/>
    <w:rsid w:val="00295F86"/>
    <w:rsid w:val="002A0299"/>
    <w:rsid w:val="002B12B8"/>
    <w:rsid w:val="002B1942"/>
    <w:rsid w:val="002C52B3"/>
    <w:rsid w:val="002C6BD6"/>
    <w:rsid w:val="002D6969"/>
    <w:rsid w:val="002E3DD6"/>
    <w:rsid w:val="002E44BD"/>
    <w:rsid w:val="002E44FB"/>
    <w:rsid w:val="002F64DE"/>
    <w:rsid w:val="00300109"/>
    <w:rsid w:val="00304F7E"/>
    <w:rsid w:val="00312A87"/>
    <w:rsid w:val="00313960"/>
    <w:rsid w:val="0032789C"/>
    <w:rsid w:val="00331A4A"/>
    <w:rsid w:val="00332919"/>
    <w:rsid w:val="0033329D"/>
    <w:rsid w:val="00337A15"/>
    <w:rsid w:val="00344F60"/>
    <w:rsid w:val="00345FA9"/>
    <w:rsid w:val="00355736"/>
    <w:rsid w:val="003559D0"/>
    <w:rsid w:val="00363A67"/>
    <w:rsid w:val="00363A8B"/>
    <w:rsid w:val="003725F0"/>
    <w:rsid w:val="003738EB"/>
    <w:rsid w:val="00375340"/>
    <w:rsid w:val="0037671F"/>
    <w:rsid w:val="003815AF"/>
    <w:rsid w:val="003A102D"/>
    <w:rsid w:val="003A381F"/>
    <w:rsid w:val="003A6243"/>
    <w:rsid w:val="003B55CA"/>
    <w:rsid w:val="003C3E0C"/>
    <w:rsid w:val="003C6E1E"/>
    <w:rsid w:val="003C7E84"/>
    <w:rsid w:val="003D0353"/>
    <w:rsid w:val="003E0824"/>
    <w:rsid w:val="003E4DCA"/>
    <w:rsid w:val="003F5A95"/>
    <w:rsid w:val="003F6B2D"/>
    <w:rsid w:val="00404AE9"/>
    <w:rsid w:val="00407DB6"/>
    <w:rsid w:val="00410577"/>
    <w:rsid w:val="00420AEA"/>
    <w:rsid w:val="00431BA1"/>
    <w:rsid w:val="0044187E"/>
    <w:rsid w:val="004418E9"/>
    <w:rsid w:val="00444553"/>
    <w:rsid w:val="004504FA"/>
    <w:rsid w:val="00451C06"/>
    <w:rsid w:val="0045791A"/>
    <w:rsid w:val="00460838"/>
    <w:rsid w:val="00464108"/>
    <w:rsid w:val="00464474"/>
    <w:rsid w:val="00467AFB"/>
    <w:rsid w:val="004739FE"/>
    <w:rsid w:val="00473D79"/>
    <w:rsid w:val="004863F7"/>
    <w:rsid w:val="0049205B"/>
    <w:rsid w:val="00492112"/>
    <w:rsid w:val="00497B02"/>
    <w:rsid w:val="004A360B"/>
    <w:rsid w:val="004B52AD"/>
    <w:rsid w:val="004B7B85"/>
    <w:rsid w:val="004C35B0"/>
    <w:rsid w:val="004C365E"/>
    <w:rsid w:val="004D18CB"/>
    <w:rsid w:val="004E4394"/>
    <w:rsid w:val="004E7F08"/>
    <w:rsid w:val="004F0C7F"/>
    <w:rsid w:val="00501CF6"/>
    <w:rsid w:val="00506303"/>
    <w:rsid w:val="005133F6"/>
    <w:rsid w:val="005152AB"/>
    <w:rsid w:val="00521EE5"/>
    <w:rsid w:val="00523A72"/>
    <w:rsid w:val="0052640B"/>
    <w:rsid w:val="00530707"/>
    <w:rsid w:val="00534501"/>
    <w:rsid w:val="0053495C"/>
    <w:rsid w:val="00544EBD"/>
    <w:rsid w:val="00546289"/>
    <w:rsid w:val="00546581"/>
    <w:rsid w:val="005501D9"/>
    <w:rsid w:val="0055316F"/>
    <w:rsid w:val="00554D08"/>
    <w:rsid w:val="00567E9C"/>
    <w:rsid w:val="005726F6"/>
    <w:rsid w:val="005768D5"/>
    <w:rsid w:val="00581261"/>
    <w:rsid w:val="0058613C"/>
    <w:rsid w:val="00586E35"/>
    <w:rsid w:val="005B340E"/>
    <w:rsid w:val="005B67FC"/>
    <w:rsid w:val="005C2E0A"/>
    <w:rsid w:val="005C3797"/>
    <w:rsid w:val="005C4199"/>
    <w:rsid w:val="005C457D"/>
    <w:rsid w:val="005C5735"/>
    <w:rsid w:val="005D222E"/>
    <w:rsid w:val="005D3F5E"/>
    <w:rsid w:val="005D4617"/>
    <w:rsid w:val="005D7BD8"/>
    <w:rsid w:val="005E030E"/>
    <w:rsid w:val="005F1E1D"/>
    <w:rsid w:val="005F210C"/>
    <w:rsid w:val="005F41AF"/>
    <w:rsid w:val="00601C9E"/>
    <w:rsid w:val="00603CE3"/>
    <w:rsid w:val="00607BDE"/>
    <w:rsid w:val="00610CE1"/>
    <w:rsid w:val="00613C99"/>
    <w:rsid w:val="00614E7D"/>
    <w:rsid w:val="00617939"/>
    <w:rsid w:val="00630AE1"/>
    <w:rsid w:val="006315A4"/>
    <w:rsid w:val="00631F5F"/>
    <w:rsid w:val="00640381"/>
    <w:rsid w:val="00641841"/>
    <w:rsid w:val="006510C7"/>
    <w:rsid w:val="006541BD"/>
    <w:rsid w:val="006714E8"/>
    <w:rsid w:val="006815BD"/>
    <w:rsid w:val="006840EC"/>
    <w:rsid w:val="00686500"/>
    <w:rsid w:val="00690E15"/>
    <w:rsid w:val="006910E9"/>
    <w:rsid w:val="006923CE"/>
    <w:rsid w:val="0069478C"/>
    <w:rsid w:val="006A1C4C"/>
    <w:rsid w:val="006A2202"/>
    <w:rsid w:val="006A3C3A"/>
    <w:rsid w:val="006A6DAA"/>
    <w:rsid w:val="006B7D33"/>
    <w:rsid w:val="006C7E77"/>
    <w:rsid w:val="006D00EC"/>
    <w:rsid w:val="006D2377"/>
    <w:rsid w:val="006D5EB4"/>
    <w:rsid w:val="006D61EF"/>
    <w:rsid w:val="006D7E9B"/>
    <w:rsid w:val="006E7141"/>
    <w:rsid w:val="006F1F91"/>
    <w:rsid w:val="006F2AA4"/>
    <w:rsid w:val="006F57E3"/>
    <w:rsid w:val="00702215"/>
    <w:rsid w:val="00702E60"/>
    <w:rsid w:val="00711010"/>
    <w:rsid w:val="00714C12"/>
    <w:rsid w:val="007227AA"/>
    <w:rsid w:val="007235DB"/>
    <w:rsid w:val="00726C61"/>
    <w:rsid w:val="007341E0"/>
    <w:rsid w:val="00737E61"/>
    <w:rsid w:val="00740799"/>
    <w:rsid w:val="00740F72"/>
    <w:rsid w:val="00744889"/>
    <w:rsid w:val="00746925"/>
    <w:rsid w:val="0075357C"/>
    <w:rsid w:val="0076118C"/>
    <w:rsid w:val="00770CB6"/>
    <w:rsid w:val="0077233A"/>
    <w:rsid w:val="00773C92"/>
    <w:rsid w:val="00777467"/>
    <w:rsid w:val="00780585"/>
    <w:rsid w:val="00782CC8"/>
    <w:rsid w:val="007850E2"/>
    <w:rsid w:val="00785209"/>
    <w:rsid w:val="0079586C"/>
    <w:rsid w:val="00796736"/>
    <w:rsid w:val="007A55CF"/>
    <w:rsid w:val="007C3537"/>
    <w:rsid w:val="007E6606"/>
    <w:rsid w:val="007E67BF"/>
    <w:rsid w:val="007F0E76"/>
    <w:rsid w:val="007F5AB1"/>
    <w:rsid w:val="00802186"/>
    <w:rsid w:val="008112E6"/>
    <w:rsid w:val="0082009B"/>
    <w:rsid w:val="008207FA"/>
    <w:rsid w:val="008209E1"/>
    <w:rsid w:val="008243B9"/>
    <w:rsid w:val="00830CA2"/>
    <w:rsid w:val="00836BDB"/>
    <w:rsid w:val="0084028C"/>
    <w:rsid w:val="00840788"/>
    <w:rsid w:val="00840EE4"/>
    <w:rsid w:val="00851AF6"/>
    <w:rsid w:val="00865EE3"/>
    <w:rsid w:val="00870C54"/>
    <w:rsid w:val="00876F03"/>
    <w:rsid w:val="008774B8"/>
    <w:rsid w:val="00880C14"/>
    <w:rsid w:val="008864CD"/>
    <w:rsid w:val="00887634"/>
    <w:rsid w:val="0089173C"/>
    <w:rsid w:val="008A0957"/>
    <w:rsid w:val="008A22AC"/>
    <w:rsid w:val="008A36DD"/>
    <w:rsid w:val="008B111B"/>
    <w:rsid w:val="008B1931"/>
    <w:rsid w:val="008C25FA"/>
    <w:rsid w:val="008D549B"/>
    <w:rsid w:val="008D7AC9"/>
    <w:rsid w:val="008E06A7"/>
    <w:rsid w:val="008E19A7"/>
    <w:rsid w:val="008F0110"/>
    <w:rsid w:val="008F0B7D"/>
    <w:rsid w:val="008F6EE9"/>
    <w:rsid w:val="00900FF2"/>
    <w:rsid w:val="00907F61"/>
    <w:rsid w:val="00910BAF"/>
    <w:rsid w:val="00911E15"/>
    <w:rsid w:val="00915AEE"/>
    <w:rsid w:val="009236C3"/>
    <w:rsid w:val="0093435F"/>
    <w:rsid w:val="0093570F"/>
    <w:rsid w:val="00936471"/>
    <w:rsid w:val="00940511"/>
    <w:rsid w:val="009424A7"/>
    <w:rsid w:val="0094341C"/>
    <w:rsid w:val="009463EC"/>
    <w:rsid w:val="00955520"/>
    <w:rsid w:val="0096008B"/>
    <w:rsid w:val="00962B0F"/>
    <w:rsid w:val="00967AE2"/>
    <w:rsid w:val="0097402C"/>
    <w:rsid w:val="009779F8"/>
    <w:rsid w:val="009819CB"/>
    <w:rsid w:val="00981E50"/>
    <w:rsid w:val="0099025E"/>
    <w:rsid w:val="00990E88"/>
    <w:rsid w:val="009C168A"/>
    <w:rsid w:val="009C22AF"/>
    <w:rsid w:val="009C6DF7"/>
    <w:rsid w:val="009D048A"/>
    <w:rsid w:val="009D0738"/>
    <w:rsid w:val="009D6481"/>
    <w:rsid w:val="009D6E5B"/>
    <w:rsid w:val="009D70D9"/>
    <w:rsid w:val="009D7210"/>
    <w:rsid w:val="009F13DA"/>
    <w:rsid w:val="009F1A1C"/>
    <w:rsid w:val="009F2270"/>
    <w:rsid w:val="009F4630"/>
    <w:rsid w:val="009F54CD"/>
    <w:rsid w:val="00A00655"/>
    <w:rsid w:val="00A02FAE"/>
    <w:rsid w:val="00A05F54"/>
    <w:rsid w:val="00A062AF"/>
    <w:rsid w:val="00A14676"/>
    <w:rsid w:val="00A22ED7"/>
    <w:rsid w:val="00A24258"/>
    <w:rsid w:val="00A24CC1"/>
    <w:rsid w:val="00A27D49"/>
    <w:rsid w:val="00A31DA6"/>
    <w:rsid w:val="00A3271C"/>
    <w:rsid w:val="00A371E8"/>
    <w:rsid w:val="00A436A9"/>
    <w:rsid w:val="00A44410"/>
    <w:rsid w:val="00A51537"/>
    <w:rsid w:val="00A61FFC"/>
    <w:rsid w:val="00A630A9"/>
    <w:rsid w:val="00A64ECB"/>
    <w:rsid w:val="00A65616"/>
    <w:rsid w:val="00A74BB7"/>
    <w:rsid w:val="00A90622"/>
    <w:rsid w:val="00A90697"/>
    <w:rsid w:val="00A92A11"/>
    <w:rsid w:val="00A94820"/>
    <w:rsid w:val="00A94C8B"/>
    <w:rsid w:val="00AB79A0"/>
    <w:rsid w:val="00AB7A14"/>
    <w:rsid w:val="00AB7A24"/>
    <w:rsid w:val="00AC17BA"/>
    <w:rsid w:val="00AC67D1"/>
    <w:rsid w:val="00AD0612"/>
    <w:rsid w:val="00AE48A8"/>
    <w:rsid w:val="00AF6437"/>
    <w:rsid w:val="00B073D4"/>
    <w:rsid w:val="00B24DA0"/>
    <w:rsid w:val="00B378FE"/>
    <w:rsid w:val="00B4529B"/>
    <w:rsid w:val="00B47365"/>
    <w:rsid w:val="00B50358"/>
    <w:rsid w:val="00B5368A"/>
    <w:rsid w:val="00B55708"/>
    <w:rsid w:val="00B6118D"/>
    <w:rsid w:val="00B64020"/>
    <w:rsid w:val="00B67487"/>
    <w:rsid w:val="00B73C8B"/>
    <w:rsid w:val="00B74B30"/>
    <w:rsid w:val="00B82D0B"/>
    <w:rsid w:val="00B96C02"/>
    <w:rsid w:val="00BB4142"/>
    <w:rsid w:val="00BC6792"/>
    <w:rsid w:val="00BD108D"/>
    <w:rsid w:val="00BD2388"/>
    <w:rsid w:val="00BD6DB4"/>
    <w:rsid w:val="00BE2ABA"/>
    <w:rsid w:val="00BF06BF"/>
    <w:rsid w:val="00BF0E3D"/>
    <w:rsid w:val="00C02784"/>
    <w:rsid w:val="00C105A8"/>
    <w:rsid w:val="00C14D9F"/>
    <w:rsid w:val="00C14F77"/>
    <w:rsid w:val="00C15B6E"/>
    <w:rsid w:val="00C24792"/>
    <w:rsid w:val="00C2706F"/>
    <w:rsid w:val="00C2773E"/>
    <w:rsid w:val="00C30539"/>
    <w:rsid w:val="00C3438D"/>
    <w:rsid w:val="00C429D3"/>
    <w:rsid w:val="00C518C9"/>
    <w:rsid w:val="00C53E3E"/>
    <w:rsid w:val="00C65FAB"/>
    <w:rsid w:val="00C75650"/>
    <w:rsid w:val="00C82E25"/>
    <w:rsid w:val="00C83B4A"/>
    <w:rsid w:val="00C92EB3"/>
    <w:rsid w:val="00CB0D11"/>
    <w:rsid w:val="00CB1DA9"/>
    <w:rsid w:val="00CD5C18"/>
    <w:rsid w:val="00CD6E4C"/>
    <w:rsid w:val="00CD7BEC"/>
    <w:rsid w:val="00CE0F58"/>
    <w:rsid w:val="00CF7765"/>
    <w:rsid w:val="00D01574"/>
    <w:rsid w:val="00D07945"/>
    <w:rsid w:val="00D07EB3"/>
    <w:rsid w:val="00D11EEE"/>
    <w:rsid w:val="00D137A5"/>
    <w:rsid w:val="00D14833"/>
    <w:rsid w:val="00D16EE1"/>
    <w:rsid w:val="00D45920"/>
    <w:rsid w:val="00D4760F"/>
    <w:rsid w:val="00D51736"/>
    <w:rsid w:val="00D51AA2"/>
    <w:rsid w:val="00D74737"/>
    <w:rsid w:val="00D8182A"/>
    <w:rsid w:val="00D94DBC"/>
    <w:rsid w:val="00D97B62"/>
    <w:rsid w:val="00DB2959"/>
    <w:rsid w:val="00DC06FC"/>
    <w:rsid w:val="00DC1933"/>
    <w:rsid w:val="00DD0835"/>
    <w:rsid w:val="00DD3C64"/>
    <w:rsid w:val="00DD7870"/>
    <w:rsid w:val="00DE54E0"/>
    <w:rsid w:val="00DE7B23"/>
    <w:rsid w:val="00DF159C"/>
    <w:rsid w:val="00DF1E50"/>
    <w:rsid w:val="00DF7BFF"/>
    <w:rsid w:val="00E14A09"/>
    <w:rsid w:val="00E15BDE"/>
    <w:rsid w:val="00E2377D"/>
    <w:rsid w:val="00E2386B"/>
    <w:rsid w:val="00E25308"/>
    <w:rsid w:val="00E260D9"/>
    <w:rsid w:val="00E41F14"/>
    <w:rsid w:val="00E56116"/>
    <w:rsid w:val="00E61F96"/>
    <w:rsid w:val="00E65788"/>
    <w:rsid w:val="00E727D9"/>
    <w:rsid w:val="00E74716"/>
    <w:rsid w:val="00E75F80"/>
    <w:rsid w:val="00E82D65"/>
    <w:rsid w:val="00E86AEB"/>
    <w:rsid w:val="00EA1FD8"/>
    <w:rsid w:val="00EA6F3A"/>
    <w:rsid w:val="00EB777D"/>
    <w:rsid w:val="00EC2276"/>
    <w:rsid w:val="00EC2E88"/>
    <w:rsid w:val="00EC3FA8"/>
    <w:rsid w:val="00EC7CCA"/>
    <w:rsid w:val="00ED664F"/>
    <w:rsid w:val="00EE3BF2"/>
    <w:rsid w:val="00EE671D"/>
    <w:rsid w:val="00EF1695"/>
    <w:rsid w:val="00EF5378"/>
    <w:rsid w:val="00EF61EA"/>
    <w:rsid w:val="00EF6D8D"/>
    <w:rsid w:val="00F07F95"/>
    <w:rsid w:val="00F2024D"/>
    <w:rsid w:val="00F2686A"/>
    <w:rsid w:val="00F26D74"/>
    <w:rsid w:val="00F51D4D"/>
    <w:rsid w:val="00F535D3"/>
    <w:rsid w:val="00F54D1C"/>
    <w:rsid w:val="00F61541"/>
    <w:rsid w:val="00F773EF"/>
    <w:rsid w:val="00F8114C"/>
    <w:rsid w:val="00FA5E5B"/>
    <w:rsid w:val="00FA6263"/>
    <w:rsid w:val="00FA7356"/>
    <w:rsid w:val="00FB1C37"/>
    <w:rsid w:val="00FD1F66"/>
    <w:rsid w:val="00FD4480"/>
    <w:rsid w:val="00FE11C8"/>
    <w:rsid w:val="00FE438F"/>
    <w:rsid w:val="00FE646A"/>
    <w:rsid w:val="00FF1A2A"/>
    <w:rsid w:val="00FF3FC1"/>
    <w:rsid w:val="00FF6B76"/>
    <w:rsid w:val="0687604E"/>
    <w:rsid w:val="08B774E6"/>
    <w:rsid w:val="0BFA5F85"/>
    <w:rsid w:val="17D57AFF"/>
    <w:rsid w:val="19DF24F4"/>
    <w:rsid w:val="1E4F9D80"/>
    <w:rsid w:val="27AF53F5"/>
    <w:rsid w:val="29CA68C9"/>
    <w:rsid w:val="2B764E20"/>
    <w:rsid w:val="2C8203C9"/>
    <w:rsid w:val="3AF6F4F0"/>
    <w:rsid w:val="3BBF48E7"/>
    <w:rsid w:val="3F7FEE43"/>
    <w:rsid w:val="40F55CED"/>
    <w:rsid w:val="426E5D44"/>
    <w:rsid w:val="452D0BAB"/>
    <w:rsid w:val="454679C8"/>
    <w:rsid w:val="473E0C22"/>
    <w:rsid w:val="482731D7"/>
    <w:rsid w:val="4F8B6BA7"/>
    <w:rsid w:val="4F995D39"/>
    <w:rsid w:val="50736703"/>
    <w:rsid w:val="50EB090D"/>
    <w:rsid w:val="523A1B49"/>
    <w:rsid w:val="54AE5E66"/>
    <w:rsid w:val="559831FD"/>
    <w:rsid w:val="58265BE9"/>
    <w:rsid w:val="599C059D"/>
    <w:rsid w:val="5BEB92AF"/>
    <w:rsid w:val="5BF7F4BB"/>
    <w:rsid w:val="5C4D799E"/>
    <w:rsid w:val="5E1476CD"/>
    <w:rsid w:val="5F3FF45F"/>
    <w:rsid w:val="5F7B3F1D"/>
    <w:rsid w:val="61553146"/>
    <w:rsid w:val="62FC09C3"/>
    <w:rsid w:val="638B0D78"/>
    <w:rsid w:val="66FE3009"/>
    <w:rsid w:val="6ADB10BB"/>
    <w:rsid w:val="6C0A2477"/>
    <w:rsid w:val="6CDA71FD"/>
    <w:rsid w:val="6FBF5E3B"/>
    <w:rsid w:val="735B7439"/>
    <w:rsid w:val="73E5FAAB"/>
    <w:rsid w:val="74DF5C32"/>
    <w:rsid w:val="76F25A9D"/>
    <w:rsid w:val="777A38FA"/>
    <w:rsid w:val="77BFD656"/>
    <w:rsid w:val="7AFF2D6B"/>
    <w:rsid w:val="7DFEACAC"/>
    <w:rsid w:val="AE7F6F1D"/>
    <w:rsid w:val="B2F94375"/>
    <w:rsid w:val="D4FBD22E"/>
    <w:rsid w:val="D77DDE3E"/>
    <w:rsid w:val="D9FB9C0A"/>
    <w:rsid w:val="EEDC2B24"/>
    <w:rsid w:val="F33DB86E"/>
    <w:rsid w:val="F5AB36EA"/>
    <w:rsid w:val="FBB33F76"/>
    <w:rsid w:val="FE7E4FCE"/>
    <w:rsid w:val="FED77C28"/>
    <w:rsid w:val="FEFEDFF8"/>
    <w:rsid w:val="FF2624C7"/>
    <w:rsid w:val="FFBF365B"/>
    <w:rsid w:val="FFFEB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spacing w:val="4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rFonts w:eastAsia="宋体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spacing w:val="0"/>
      <w:kern w:val="0"/>
      <w:sz w:val="24"/>
      <w:szCs w:val="24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标题 3 Char"/>
    <w:basedOn w:val="11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日期 Char"/>
    <w:basedOn w:val="11"/>
    <w:link w:val="5"/>
    <w:semiHidden/>
    <w:qFormat/>
    <w:uiPriority w:val="99"/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文档结构图 Char"/>
    <w:basedOn w:val="11"/>
    <w:link w:val="3"/>
    <w:semiHidden/>
    <w:qFormat/>
    <w:uiPriority w:val="99"/>
    <w:rPr>
      <w:rFonts w:ascii="宋体" w:eastAsia="宋体"/>
      <w:sz w:val="18"/>
      <w:szCs w:val="18"/>
    </w:rPr>
  </w:style>
  <w:style w:type="paragraph" w:customStyle="1" w:styleId="1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http://www.windows89.com</Company>
  <Pages>2</Pages>
  <Words>761</Words>
  <Characters>817</Characters>
  <Lines>5</Lines>
  <Paragraphs>1</Paragraphs>
  <TotalTime>7</TotalTime>
  <ScaleCrop>false</ScaleCrop>
  <LinksUpToDate>false</LinksUpToDate>
  <CharactersWithSpaces>862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2024-03-07T08:28:00Z</dcterms:created>
  <dc:creator>陈敏</dc:creator>
  <cp:lastModifiedBy>抛开烦恼 向前看</cp:lastModifiedBy>
  <cp:lastPrinted>2025-05-15T03:35:16Z</cp:lastPrinted>
  <dcterms:modified xsi:type="dcterms:W3CDTF">2025-05-15T03:35:30Z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CC11D7AC69DE4C5B8E67DAA8A2FFE71B</vt:lpwstr>
  </property>
  <property fmtid="{D5CDD505-2E9C-101B-9397-08002B2CF9AE}" pid="4" name="KSOTemplateDocerSaveRecord">
    <vt:lpwstr>eyJoZGlkIjoiYjZmNWY3NWY0ZGUzYWY5NGY1YzdhNDMyNjVjZGM1ZjEiLCJ1c2VySWQiOiIzODEyMjExMTQifQ==</vt:lpwstr>
  </property>
</Properties>
</file>